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A8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9D33A8">
        <w:rPr>
          <w:rFonts w:ascii="Times New Roman" w:hAnsi="Times New Roman"/>
          <w:b/>
          <w:sz w:val="28"/>
          <w:szCs w:val="28"/>
        </w:rPr>
        <w:t>С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обрания представителей сельского поселения </w:t>
      </w:r>
      <w:r w:rsidR="009D33A8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</w:t>
      </w:r>
      <w:r w:rsidR="009D33A8">
        <w:rPr>
          <w:rFonts w:ascii="Times New Roman" w:hAnsi="Times New Roman"/>
          <w:b/>
          <w:sz w:val="28"/>
          <w:szCs w:val="28"/>
        </w:rPr>
        <w:t>п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редставителей сельского  поселения </w:t>
      </w:r>
      <w:r w:rsidR="009D33A8">
        <w:rPr>
          <w:rFonts w:ascii="Times New Roman" w:hAnsi="Times New Roman"/>
          <w:b/>
          <w:sz w:val="28"/>
          <w:szCs w:val="28"/>
        </w:rPr>
        <w:t>Кутузовский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9D33A8">
        <w:rPr>
          <w:rFonts w:ascii="Times New Roman" w:hAnsi="Times New Roman"/>
          <w:b/>
          <w:sz w:val="28"/>
          <w:szCs w:val="28"/>
        </w:rPr>
        <w:t xml:space="preserve"> 20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от </w:t>
      </w:r>
      <w:r w:rsidR="009D33A8">
        <w:rPr>
          <w:rFonts w:ascii="Times New Roman" w:hAnsi="Times New Roman"/>
          <w:b/>
          <w:sz w:val="28"/>
          <w:szCs w:val="28"/>
        </w:rPr>
        <w:t>13</w:t>
      </w:r>
      <w:r w:rsidR="00DA122B" w:rsidRPr="00902694">
        <w:rPr>
          <w:rFonts w:ascii="Times New Roman" w:hAnsi="Times New Roman"/>
          <w:b/>
          <w:sz w:val="28"/>
          <w:szCs w:val="28"/>
        </w:rPr>
        <w:t>.</w:t>
      </w:r>
      <w:r w:rsidR="009D33A8">
        <w:rPr>
          <w:rFonts w:ascii="Times New Roman" w:hAnsi="Times New Roman"/>
          <w:b/>
          <w:sz w:val="28"/>
          <w:szCs w:val="28"/>
        </w:rPr>
        <w:t>09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.2017 г.  </w:t>
      </w:r>
    </w:p>
    <w:p w:rsidR="009D33A8" w:rsidRDefault="00DA122B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«Об утверждении Правил  благоустройства территории сельского поселения </w:t>
      </w:r>
      <w:r w:rsidR="009D33A8">
        <w:rPr>
          <w:rFonts w:ascii="Times New Roman" w:hAnsi="Times New Roman"/>
          <w:b/>
          <w:sz w:val="28"/>
          <w:szCs w:val="28"/>
        </w:rPr>
        <w:t>Кутузовский</w:t>
      </w:r>
      <w:r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5C297E" w:rsidRPr="00902694" w:rsidRDefault="00DA122B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>Сергиевский Самарской области»»</w:t>
      </w:r>
      <w:r w:rsidR="009D33A8">
        <w:rPr>
          <w:rFonts w:ascii="Times New Roman" w:hAnsi="Times New Roman"/>
          <w:b/>
          <w:sz w:val="28"/>
          <w:szCs w:val="28"/>
        </w:rPr>
        <w:t xml:space="preserve"> </w:t>
      </w:r>
      <w:r w:rsidR="008874FC">
        <w:rPr>
          <w:rFonts w:ascii="Times New Roman" w:hAnsi="Times New Roman"/>
          <w:b/>
          <w:sz w:val="28"/>
          <w:szCs w:val="28"/>
        </w:rPr>
        <w:t xml:space="preserve">от </w:t>
      </w:r>
      <w:r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90269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B26DA2">
        <w:rPr>
          <w:rFonts w:ascii="Times New Roman" w:hAnsi="Times New Roman"/>
          <w:sz w:val="28"/>
          <w:szCs w:val="28"/>
        </w:rPr>
        <w:t xml:space="preserve">Кутузовский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42B2A" w:rsidRPr="008874FC">
        <w:rPr>
          <w:rFonts w:ascii="Times New Roman" w:hAnsi="Times New Roman"/>
          <w:sz w:val="28"/>
          <w:szCs w:val="28"/>
        </w:rPr>
        <w:t>:</w:t>
      </w:r>
      <w:r w:rsidR="005C297E" w:rsidRPr="008874FC">
        <w:rPr>
          <w:rFonts w:ascii="Times New Roman" w:hAnsi="Times New Roman"/>
          <w:sz w:val="28"/>
          <w:szCs w:val="28"/>
        </w:rPr>
        <w:t>4465</w:t>
      </w:r>
      <w:r w:rsidR="009D33A8" w:rsidRPr="008874FC">
        <w:rPr>
          <w:rFonts w:ascii="Times New Roman" w:hAnsi="Times New Roman"/>
          <w:sz w:val="28"/>
          <w:szCs w:val="28"/>
        </w:rPr>
        <w:t>68</w:t>
      </w:r>
      <w:r w:rsidR="005C297E" w:rsidRPr="008874FC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proofErr w:type="spellStart"/>
      <w:r w:rsidR="005C297E" w:rsidRPr="008874FC">
        <w:rPr>
          <w:rFonts w:ascii="Times New Roman" w:hAnsi="Times New Roman"/>
          <w:sz w:val="28"/>
          <w:szCs w:val="28"/>
        </w:rPr>
        <w:t>п</w:t>
      </w:r>
      <w:proofErr w:type="gramStart"/>
      <w:r w:rsidR="005C297E" w:rsidRPr="008874FC">
        <w:rPr>
          <w:rFonts w:ascii="Times New Roman" w:hAnsi="Times New Roman"/>
          <w:sz w:val="28"/>
          <w:szCs w:val="28"/>
        </w:rPr>
        <w:t>.</w:t>
      </w:r>
      <w:r w:rsidR="009D33A8" w:rsidRPr="008874FC">
        <w:rPr>
          <w:rFonts w:ascii="Times New Roman" w:hAnsi="Times New Roman"/>
          <w:sz w:val="28"/>
          <w:szCs w:val="28"/>
        </w:rPr>
        <w:t>К</w:t>
      </w:r>
      <w:proofErr w:type="gramEnd"/>
      <w:r w:rsidR="009D33A8" w:rsidRPr="008874FC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5C297E" w:rsidRPr="008874FC">
        <w:rPr>
          <w:rFonts w:ascii="Times New Roman" w:hAnsi="Times New Roman"/>
          <w:sz w:val="28"/>
          <w:szCs w:val="28"/>
        </w:rPr>
        <w:t xml:space="preserve">, ул. </w:t>
      </w:r>
      <w:r w:rsidR="009D33A8" w:rsidRPr="008874FC">
        <w:rPr>
          <w:rFonts w:ascii="Times New Roman" w:hAnsi="Times New Roman"/>
          <w:sz w:val="28"/>
          <w:szCs w:val="28"/>
        </w:rPr>
        <w:t>Центральная</w:t>
      </w:r>
      <w:r w:rsidR="005C297E" w:rsidRPr="008874FC">
        <w:rPr>
          <w:rFonts w:ascii="Times New Roman" w:hAnsi="Times New Roman"/>
          <w:sz w:val="28"/>
          <w:szCs w:val="28"/>
        </w:rPr>
        <w:t xml:space="preserve">, д. </w:t>
      </w:r>
      <w:r w:rsidR="009D33A8" w:rsidRPr="008874FC">
        <w:rPr>
          <w:rFonts w:ascii="Times New Roman" w:hAnsi="Times New Roman"/>
          <w:sz w:val="28"/>
          <w:szCs w:val="28"/>
        </w:rPr>
        <w:t>26</w:t>
      </w:r>
      <w:r w:rsidR="005C297E" w:rsidRPr="008874FC">
        <w:rPr>
          <w:rFonts w:ascii="Times New Roman" w:hAnsi="Times New Roman"/>
          <w:sz w:val="28"/>
          <w:szCs w:val="28"/>
        </w:rPr>
        <w:t>.</w:t>
      </w:r>
    </w:p>
    <w:p w:rsidR="00E85643" w:rsidRPr="008874FC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33A8">
        <w:rPr>
          <w:rFonts w:ascii="Times New Roman" w:hAnsi="Times New Roman"/>
          <w:sz w:val="28"/>
          <w:szCs w:val="28"/>
        </w:rPr>
        <w:t>Кутузовский</w:t>
      </w:r>
      <w:r w:rsidR="005C297E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9D33A8">
        <w:rPr>
          <w:rFonts w:ascii="Times New Roman" w:hAnsi="Times New Roman"/>
          <w:sz w:val="28"/>
          <w:szCs w:val="28"/>
        </w:rPr>
        <w:t>22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</w:t>
      </w:r>
      <w:r w:rsidR="009D33A8">
        <w:rPr>
          <w:rFonts w:ascii="Times New Roman" w:hAnsi="Times New Roman"/>
          <w:sz w:val="28"/>
          <w:szCs w:val="28"/>
        </w:rPr>
        <w:t>С</w:t>
      </w:r>
      <w:r w:rsidR="00DA122B" w:rsidRPr="00902694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 w:rsidR="009D33A8">
        <w:rPr>
          <w:rFonts w:ascii="Times New Roman" w:hAnsi="Times New Roman"/>
          <w:sz w:val="28"/>
          <w:szCs w:val="28"/>
        </w:rPr>
        <w:t>Кутузовский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9D33A8">
        <w:rPr>
          <w:rFonts w:ascii="Times New Roman" w:hAnsi="Times New Roman"/>
          <w:sz w:val="28"/>
          <w:szCs w:val="28"/>
        </w:rPr>
        <w:t xml:space="preserve">Кутузовский </w:t>
      </w:r>
      <w:r w:rsidR="00DA122B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A122B" w:rsidRPr="008874FC">
        <w:rPr>
          <w:rFonts w:ascii="Times New Roman" w:hAnsi="Times New Roman"/>
          <w:sz w:val="28"/>
          <w:szCs w:val="28"/>
        </w:rPr>
        <w:t>Сергиевский   №</w:t>
      </w:r>
      <w:r w:rsidR="009D33A8" w:rsidRPr="008874FC">
        <w:rPr>
          <w:rFonts w:ascii="Times New Roman" w:hAnsi="Times New Roman"/>
          <w:sz w:val="28"/>
          <w:szCs w:val="28"/>
        </w:rPr>
        <w:t xml:space="preserve"> 20</w:t>
      </w:r>
      <w:r w:rsidR="00DA122B" w:rsidRPr="008874FC">
        <w:rPr>
          <w:rFonts w:ascii="Times New Roman" w:hAnsi="Times New Roman"/>
          <w:sz w:val="28"/>
          <w:szCs w:val="28"/>
        </w:rPr>
        <w:t xml:space="preserve"> от </w:t>
      </w:r>
      <w:r w:rsidR="009D33A8" w:rsidRPr="008874FC">
        <w:rPr>
          <w:rFonts w:ascii="Times New Roman" w:hAnsi="Times New Roman"/>
          <w:sz w:val="28"/>
          <w:szCs w:val="28"/>
        </w:rPr>
        <w:t>13</w:t>
      </w:r>
      <w:r w:rsidR="00DA122B" w:rsidRPr="008874FC">
        <w:rPr>
          <w:rFonts w:ascii="Times New Roman" w:hAnsi="Times New Roman"/>
          <w:sz w:val="28"/>
          <w:szCs w:val="28"/>
        </w:rPr>
        <w:t>.</w:t>
      </w:r>
      <w:r w:rsidR="009D33A8" w:rsidRPr="008874FC">
        <w:rPr>
          <w:rFonts w:ascii="Times New Roman" w:hAnsi="Times New Roman"/>
          <w:sz w:val="28"/>
          <w:szCs w:val="28"/>
        </w:rPr>
        <w:t>09</w:t>
      </w:r>
      <w:r w:rsidR="00DA122B" w:rsidRPr="008874FC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9D33A8" w:rsidRPr="008874FC">
        <w:rPr>
          <w:rFonts w:ascii="Times New Roman" w:hAnsi="Times New Roman"/>
          <w:sz w:val="28"/>
          <w:szCs w:val="28"/>
        </w:rPr>
        <w:t>Кутузовский</w:t>
      </w:r>
      <w:r w:rsidR="00DA122B" w:rsidRPr="008874FC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DA122B" w:rsidRPr="008874FC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8874FC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8874FC">
        <w:rPr>
          <w:rFonts w:ascii="Times New Roman" w:hAnsi="Times New Roman"/>
          <w:sz w:val="28"/>
          <w:szCs w:val="28"/>
        </w:rPr>
        <w:t>,</w:t>
      </w:r>
      <w:r w:rsidR="009D33A8" w:rsidRPr="008874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8874FC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8874FC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8874FC">
        <w:rPr>
          <w:rFonts w:ascii="Times New Roman" w:hAnsi="Times New Roman"/>
          <w:sz w:val="28"/>
          <w:szCs w:val="28"/>
        </w:rPr>
        <w:t>№</w:t>
      </w:r>
      <w:r w:rsidR="00850528">
        <w:rPr>
          <w:rFonts w:ascii="Times New Roman" w:hAnsi="Times New Roman"/>
          <w:sz w:val="28"/>
          <w:szCs w:val="28"/>
        </w:rPr>
        <w:t xml:space="preserve"> 24</w:t>
      </w:r>
      <w:r w:rsidR="00E85643" w:rsidRPr="008874FC">
        <w:rPr>
          <w:rFonts w:ascii="Times New Roman" w:hAnsi="Times New Roman"/>
          <w:sz w:val="28"/>
          <w:szCs w:val="28"/>
        </w:rPr>
        <w:t xml:space="preserve"> (</w:t>
      </w:r>
      <w:r w:rsidR="00850528">
        <w:rPr>
          <w:rFonts w:ascii="Times New Roman" w:hAnsi="Times New Roman"/>
          <w:sz w:val="28"/>
          <w:szCs w:val="28"/>
        </w:rPr>
        <w:t>336</w:t>
      </w:r>
      <w:r w:rsidR="00E85643" w:rsidRPr="008874FC">
        <w:rPr>
          <w:rFonts w:ascii="Times New Roman" w:hAnsi="Times New Roman"/>
          <w:sz w:val="28"/>
          <w:szCs w:val="28"/>
        </w:rPr>
        <w:t xml:space="preserve">) от  </w:t>
      </w:r>
      <w:r w:rsidR="00850528">
        <w:rPr>
          <w:rFonts w:ascii="Times New Roman" w:hAnsi="Times New Roman"/>
          <w:sz w:val="28"/>
          <w:szCs w:val="28"/>
        </w:rPr>
        <w:t xml:space="preserve">23 мая </w:t>
      </w:r>
      <w:r w:rsidR="00E85643" w:rsidRPr="008874FC">
        <w:rPr>
          <w:rFonts w:ascii="Times New Roman" w:hAnsi="Times New Roman"/>
          <w:sz w:val="28"/>
          <w:szCs w:val="28"/>
        </w:rPr>
        <w:t>201</w:t>
      </w:r>
      <w:r w:rsidR="00280057" w:rsidRPr="008874FC">
        <w:rPr>
          <w:rFonts w:ascii="Times New Roman" w:hAnsi="Times New Roman"/>
          <w:sz w:val="28"/>
          <w:szCs w:val="28"/>
        </w:rPr>
        <w:t xml:space="preserve">9 </w:t>
      </w:r>
      <w:r w:rsidR="00E85643" w:rsidRPr="008874FC">
        <w:rPr>
          <w:rFonts w:ascii="Times New Roman" w:hAnsi="Times New Roman"/>
          <w:sz w:val="28"/>
          <w:szCs w:val="28"/>
        </w:rPr>
        <w:t>г.</w:t>
      </w:r>
    </w:p>
    <w:p w:rsidR="00210CF8" w:rsidRPr="008874FC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4FC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8874FC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8874FC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8874FC">
        <w:rPr>
          <w:rFonts w:ascii="Times New Roman" w:hAnsi="Times New Roman"/>
          <w:sz w:val="28"/>
          <w:szCs w:val="28"/>
        </w:rPr>
        <w:t xml:space="preserve">решения </w:t>
      </w:r>
      <w:r w:rsidR="009D33A8" w:rsidRPr="008874FC">
        <w:rPr>
          <w:rFonts w:ascii="Times New Roman" w:hAnsi="Times New Roman"/>
          <w:sz w:val="28"/>
          <w:szCs w:val="28"/>
        </w:rPr>
        <w:t>С</w:t>
      </w:r>
      <w:r w:rsidR="00DA122B" w:rsidRPr="008874FC">
        <w:rPr>
          <w:rFonts w:ascii="Times New Roman" w:hAnsi="Times New Roman"/>
          <w:sz w:val="28"/>
          <w:szCs w:val="28"/>
        </w:rPr>
        <w:t>обрания представителей сельского поселения</w:t>
      </w:r>
      <w:proofErr w:type="gramEnd"/>
      <w:r w:rsidR="00DA122B" w:rsidRPr="008874FC">
        <w:rPr>
          <w:rFonts w:ascii="Times New Roman" w:hAnsi="Times New Roman"/>
          <w:sz w:val="28"/>
          <w:szCs w:val="28"/>
        </w:rPr>
        <w:t xml:space="preserve"> </w:t>
      </w:r>
      <w:r w:rsidR="009D33A8" w:rsidRPr="008874FC">
        <w:rPr>
          <w:rFonts w:ascii="Times New Roman" w:hAnsi="Times New Roman"/>
          <w:sz w:val="28"/>
          <w:szCs w:val="28"/>
        </w:rPr>
        <w:t>Кутузовский</w:t>
      </w:r>
      <w:r w:rsidR="00DA122B" w:rsidRPr="008874FC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9D33A8" w:rsidRPr="008874FC">
        <w:rPr>
          <w:rFonts w:ascii="Times New Roman" w:hAnsi="Times New Roman"/>
          <w:sz w:val="28"/>
          <w:szCs w:val="28"/>
        </w:rPr>
        <w:t>Кутузовский</w:t>
      </w:r>
      <w:r w:rsidR="00DA122B" w:rsidRPr="008874FC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9D33A8" w:rsidRPr="008874FC">
        <w:rPr>
          <w:rFonts w:ascii="Times New Roman" w:hAnsi="Times New Roman"/>
          <w:sz w:val="28"/>
          <w:szCs w:val="28"/>
        </w:rPr>
        <w:t xml:space="preserve"> 20</w:t>
      </w:r>
      <w:r w:rsidR="00DA122B" w:rsidRPr="008874FC">
        <w:rPr>
          <w:rFonts w:ascii="Times New Roman" w:hAnsi="Times New Roman"/>
          <w:sz w:val="28"/>
          <w:szCs w:val="28"/>
        </w:rPr>
        <w:t xml:space="preserve"> от </w:t>
      </w:r>
      <w:r w:rsidR="009D33A8" w:rsidRPr="008874FC">
        <w:rPr>
          <w:rFonts w:ascii="Times New Roman" w:hAnsi="Times New Roman"/>
          <w:sz w:val="28"/>
          <w:szCs w:val="28"/>
        </w:rPr>
        <w:t>13</w:t>
      </w:r>
      <w:r w:rsidR="00DA122B" w:rsidRPr="008874FC">
        <w:rPr>
          <w:rFonts w:ascii="Times New Roman" w:hAnsi="Times New Roman"/>
          <w:sz w:val="28"/>
          <w:szCs w:val="28"/>
        </w:rPr>
        <w:t>.</w:t>
      </w:r>
      <w:r w:rsidR="009D33A8" w:rsidRPr="008874FC">
        <w:rPr>
          <w:rFonts w:ascii="Times New Roman" w:hAnsi="Times New Roman"/>
          <w:sz w:val="28"/>
          <w:szCs w:val="28"/>
        </w:rPr>
        <w:t>09</w:t>
      </w:r>
      <w:r w:rsidR="00DA122B" w:rsidRPr="008874FC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9D33A8" w:rsidRPr="008874FC">
        <w:rPr>
          <w:rFonts w:ascii="Times New Roman" w:hAnsi="Times New Roman"/>
          <w:sz w:val="28"/>
          <w:szCs w:val="28"/>
        </w:rPr>
        <w:t>Кутузовский</w:t>
      </w:r>
      <w:r w:rsidR="00DA122B" w:rsidRPr="008874F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8874FC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t xml:space="preserve">5. </w:t>
      </w:r>
      <w:r w:rsidR="00DA122B" w:rsidRPr="008874FC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D67D33" w:rsidRPr="008874FC">
        <w:rPr>
          <w:rFonts w:ascii="Times New Roman" w:hAnsi="Times New Roman"/>
          <w:sz w:val="28"/>
          <w:szCs w:val="28"/>
        </w:rPr>
        <w:t>29</w:t>
      </w:r>
      <w:r w:rsidR="00DA122B" w:rsidRPr="008874FC">
        <w:rPr>
          <w:rFonts w:ascii="Times New Roman" w:hAnsi="Times New Roman"/>
          <w:sz w:val="28"/>
          <w:szCs w:val="28"/>
        </w:rPr>
        <w:t xml:space="preserve"> (</w:t>
      </w:r>
      <w:r w:rsidR="00D67D33" w:rsidRPr="008874FC">
        <w:rPr>
          <w:rFonts w:ascii="Times New Roman" w:hAnsi="Times New Roman"/>
          <w:sz w:val="28"/>
          <w:szCs w:val="28"/>
        </w:rPr>
        <w:t>двадцать девять</w:t>
      </w:r>
      <w:r w:rsidR="00DA122B" w:rsidRPr="008874FC">
        <w:rPr>
          <w:rFonts w:ascii="Times New Roman" w:hAnsi="Times New Roman"/>
          <w:sz w:val="28"/>
          <w:szCs w:val="28"/>
        </w:rPr>
        <w:t xml:space="preserve">) человек, в том числе: </w:t>
      </w:r>
    </w:p>
    <w:p w:rsidR="00DA122B" w:rsidRPr="008874FC" w:rsidRDefault="00B427D2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4FC">
        <w:rPr>
          <w:rFonts w:ascii="Times New Roman" w:hAnsi="Times New Roman"/>
          <w:sz w:val="28"/>
          <w:szCs w:val="28"/>
        </w:rPr>
        <w:t>27 мая 2019 года по адресу: п</w:t>
      </w:r>
      <w:r w:rsidR="00DA122B" w:rsidRPr="008874FC">
        <w:rPr>
          <w:rFonts w:ascii="Times New Roman" w:hAnsi="Times New Roman"/>
          <w:sz w:val="28"/>
          <w:szCs w:val="28"/>
        </w:rPr>
        <w:t xml:space="preserve">. </w:t>
      </w:r>
      <w:r w:rsidRPr="008874FC">
        <w:rPr>
          <w:rFonts w:ascii="Times New Roman" w:hAnsi="Times New Roman"/>
          <w:sz w:val="28"/>
          <w:szCs w:val="28"/>
        </w:rPr>
        <w:t>Кутузовский</w:t>
      </w:r>
      <w:r w:rsidR="00DA122B" w:rsidRPr="008874FC">
        <w:rPr>
          <w:rFonts w:ascii="Times New Roman" w:hAnsi="Times New Roman"/>
          <w:sz w:val="28"/>
          <w:szCs w:val="28"/>
        </w:rPr>
        <w:t xml:space="preserve">, ул. </w:t>
      </w:r>
      <w:r w:rsidRPr="008874FC">
        <w:rPr>
          <w:rFonts w:ascii="Times New Roman" w:hAnsi="Times New Roman"/>
          <w:sz w:val="28"/>
          <w:szCs w:val="28"/>
        </w:rPr>
        <w:t>Центральная</w:t>
      </w:r>
      <w:r w:rsidR="00DA122B" w:rsidRPr="008874FC">
        <w:rPr>
          <w:rFonts w:ascii="Times New Roman" w:hAnsi="Times New Roman"/>
          <w:sz w:val="28"/>
          <w:szCs w:val="28"/>
        </w:rPr>
        <w:t>, д.</w:t>
      </w:r>
      <w:r w:rsidRPr="008874FC">
        <w:rPr>
          <w:rFonts w:ascii="Times New Roman" w:hAnsi="Times New Roman"/>
          <w:sz w:val="28"/>
          <w:szCs w:val="28"/>
        </w:rPr>
        <w:t>26</w:t>
      </w:r>
      <w:r w:rsidR="00DA122B" w:rsidRPr="008874FC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8B4251" w:rsidRPr="008874FC">
        <w:rPr>
          <w:rFonts w:ascii="Times New Roman" w:hAnsi="Times New Roman"/>
          <w:sz w:val="28"/>
          <w:szCs w:val="28"/>
        </w:rPr>
        <w:t>5</w:t>
      </w:r>
      <w:r w:rsidR="00DA122B" w:rsidRPr="008874FC">
        <w:rPr>
          <w:rFonts w:ascii="Times New Roman" w:hAnsi="Times New Roman"/>
          <w:sz w:val="28"/>
          <w:szCs w:val="28"/>
        </w:rPr>
        <w:t>(</w:t>
      </w:r>
      <w:r w:rsidR="008B4251" w:rsidRPr="008874FC">
        <w:rPr>
          <w:rFonts w:ascii="Times New Roman" w:hAnsi="Times New Roman"/>
          <w:sz w:val="28"/>
          <w:szCs w:val="28"/>
        </w:rPr>
        <w:t>пять</w:t>
      </w:r>
      <w:r w:rsidR="00DA122B" w:rsidRPr="008874FC">
        <w:rPr>
          <w:rFonts w:ascii="Times New Roman" w:hAnsi="Times New Roman"/>
          <w:sz w:val="28"/>
          <w:szCs w:val="28"/>
        </w:rPr>
        <w:t>) человек;</w:t>
      </w:r>
      <w:proofErr w:type="gramEnd"/>
    </w:p>
    <w:p w:rsidR="00DA122B" w:rsidRPr="008874FC" w:rsidRDefault="008B425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t>27 мая 2019 года по адресу: п</w:t>
      </w:r>
      <w:r w:rsidR="00DA122B" w:rsidRPr="008874FC">
        <w:rPr>
          <w:rFonts w:ascii="Times New Roman" w:hAnsi="Times New Roman"/>
          <w:sz w:val="28"/>
          <w:szCs w:val="28"/>
        </w:rPr>
        <w:t xml:space="preserve">. </w:t>
      </w:r>
      <w:r w:rsidRPr="008874FC">
        <w:rPr>
          <w:rFonts w:ascii="Times New Roman" w:hAnsi="Times New Roman"/>
          <w:sz w:val="28"/>
          <w:szCs w:val="28"/>
        </w:rPr>
        <w:t>Круглый Куст</w:t>
      </w:r>
      <w:r w:rsidR="00DA122B" w:rsidRPr="008874FC">
        <w:rPr>
          <w:rFonts w:ascii="Times New Roman" w:hAnsi="Times New Roman"/>
          <w:sz w:val="28"/>
          <w:szCs w:val="28"/>
        </w:rPr>
        <w:t>, д.</w:t>
      </w:r>
      <w:r w:rsidRPr="008874FC">
        <w:rPr>
          <w:rFonts w:ascii="Times New Roman" w:hAnsi="Times New Roman"/>
          <w:sz w:val="28"/>
          <w:szCs w:val="28"/>
        </w:rPr>
        <w:t>5</w:t>
      </w:r>
      <w:r w:rsidR="00DA122B" w:rsidRPr="008874FC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8874FC">
        <w:rPr>
          <w:rFonts w:ascii="Times New Roman" w:hAnsi="Times New Roman"/>
          <w:sz w:val="28"/>
          <w:szCs w:val="28"/>
        </w:rPr>
        <w:t>0</w:t>
      </w:r>
      <w:r w:rsidR="00DA122B" w:rsidRPr="008874FC">
        <w:rPr>
          <w:rFonts w:ascii="Times New Roman" w:hAnsi="Times New Roman"/>
          <w:sz w:val="28"/>
          <w:szCs w:val="28"/>
        </w:rPr>
        <w:t>(</w:t>
      </w:r>
      <w:r w:rsidRPr="008874FC">
        <w:rPr>
          <w:rFonts w:ascii="Times New Roman" w:hAnsi="Times New Roman"/>
          <w:sz w:val="28"/>
          <w:szCs w:val="28"/>
        </w:rPr>
        <w:t>ноль</w:t>
      </w:r>
      <w:r w:rsidR="00DA122B" w:rsidRPr="008874FC">
        <w:rPr>
          <w:rFonts w:ascii="Times New Roman" w:hAnsi="Times New Roman"/>
          <w:sz w:val="28"/>
          <w:szCs w:val="28"/>
        </w:rPr>
        <w:t>) человек;</w:t>
      </w:r>
    </w:p>
    <w:p w:rsidR="00DA122B" w:rsidRPr="008874FC" w:rsidRDefault="008B425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t>29 мая 2</w:t>
      </w:r>
      <w:r w:rsidR="00DA122B" w:rsidRPr="008874FC">
        <w:rPr>
          <w:rFonts w:ascii="Times New Roman" w:hAnsi="Times New Roman"/>
          <w:sz w:val="28"/>
          <w:szCs w:val="28"/>
        </w:rPr>
        <w:t xml:space="preserve">019 года по адресу: </w:t>
      </w:r>
      <w:proofErr w:type="gramStart"/>
      <w:r w:rsidR="00DA122B" w:rsidRPr="008874FC">
        <w:rPr>
          <w:rFonts w:ascii="Times New Roman" w:hAnsi="Times New Roman"/>
          <w:sz w:val="28"/>
          <w:szCs w:val="28"/>
        </w:rPr>
        <w:t>с</w:t>
      </w:r>
      <w:proofErr w:type="gramEnd"/>
      <w:r w:rsidR="00DA122B" w:rsidRPr="008874FC">
        <w:rPr>
          <w:rFonts w:ascii="Times New Roman" w:hAnsi="Times New Roman"/>
          <w:sz w:val="28"/>
          <w:szCs w:val="28"/>
        </w:rPr>
        <w:t xml:space="preserve">. </w:t>
      </w:r>
      <w:r w:rsidRPr="008874FC">
        <w:rPr>
          <w:rFonts w:ascii="Times New Roman" w:hAnsi="Times New Roman"/>
          <w:sz w:val="28"/>
          <w:szCs w:val="28"/>
        </w:rPr>
        <w:t>Славкино</w:t>
      </w:r>
      <w:r w:rsidR="00DA122B" w:rsidRPr="008874FC">
        <w:rPr>
          <w:rFonts w:ascii="Times New Roman" w:hAnsi="Times New Roman"/>
          <w:sz w:val="28"/>
          <w:szCs w:val="28"/>
        </w:rPr>
        <w:t>, д.</w:t>
      </w:r>
      <w:r w:rsidRPr="008874FC">
        <w:rPr>
          <w:rFonts w:ascii="Times New Roman" w:hAnsi="Times New Roman"/>
          <w:sz w:val="28"/>
          <w:szCs w:val="28"/>
        </w:rPr>
        <w:t>8</w:t>
      </w:r>
      <w:r w:rsidR="00DA122B" w:rsidRPr="008874FC">
        <w:rPr>
          <w:rFonts w:ascii="Times New Roman" w:hAnsi="Times New Roman"/>
          <w:sz w:val="28"/>
          <w:szCs w:val="28"/>
        </w:rPr>
        <w:t xml:space="preserve"> проведено</w:t>
      </w:r>
      <w:r w:rsidR="00DA122B" w:rsidRPr="00902694">
        <w:rPr>
          <w:rFonts w:ascii="Times New Roman" w:hAnsi="Times New Roman"/>
          <w:sz w:val="28"/>
          <w:szCs w:val="28"/>
        </w:rPr>
        <w:t xml:space="preserve"> мероприятие по информированию жителей поселения по вопросам публичных слушаний, в котором приняли </w:t>
      </w:r>
      <w:r w:rsidR="00DA122B" w:rsidRPr="008874FC">
        <w:rPr>
          <w:rFonts w:ascii="Times New Roman" w:hAnsi="Times New Roman"/>
          <w:sz w:val="28"/>
          <w:szCs w:val="28"/>
        </w:rPr>
        <w:t xml:space="preserve">участие </w:t>
      </w:r>
      <w:r w:rsidRPr="008874FC">
        <w:rPr>
          <w:rFonts w:ascii="Times New Roman" w:hAnsi="Times New Roman"/>
          <w:sz w:val="28"/>
          <w:szCs w:val="28"/>
        </w:rPr>
        <w:t>4</w:t>
      </w:r>
      <w:r w:rsidR="00DA122B" w:rsidRPr="008874FC">
        <w:rPr>
          <w:rFonts w:ascii="Times New Roman" w:hAnsi="Times New Roman"/>
          <w:sz w:val="28"/>
          <w:szCs w:val="28"/>
        </w:rPr>
        <w:t>(</w:t>
      </w:r>
      <w:r w:rsidRPr="008874FC">
        <w:rPr>
          <w:rFonts w:ascii="Times New Roman" w:hAnsi="Times New Roman"/>
          <w:sz w:val="28"/>
          <w:szCs w:val="28"/>
        </w:rPr>
        <w:t>четыре</w:t>
      </w:r>
      <w:r w:rsidR="00DA122B" w:rsidRPr="008874FC">
        <w:rPr>
          <w:rFonts w:ascii="Times New Roman" w:hAnsi="Times New Roman"/>
          <w:sz w:val="28"/>
          <w:szCs w:val="28"/>
        </w:rPr>
        <w:t>)</w:t>
      </w:r>
      <w:r w:rsidRPr="008874FC">
        <w:rPr>
          <w:rFonts w:ascii="Times New Roman" w:hAnsi="Times New Roman"/>
          <w:sz w:val="28"/>
          <w:szCs w:val="28"/>
        </w:rPr>
        <w:t xml:space="preserve"> человека;</w:t>
      </w:r>
    </w:p>
    <w:p w:rsidR="008B4251" w:rsidRPr="008874FC" w:rsidRDefault="008B4251" w:rsidP="008B425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lastRenderedPageBreak/>
        <w:t>29 мая 2019 года по адресу: п. Шаровка, д.2 проведено мероприятие по информированию жителей поселения по вопросам публичных слушаний, в котором приняли участие 5(четыре) человек;</w:t>
      </w:r>
    </w:p>
    <w:p w:rsidR="008B4251" w:rsidRDefault="008B4251" w:rsidP="008B425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t>31 мая 2019 года по адресу: с. Красный Городок, д.3 (нежилое здание) проведено мероприятие по информированию жителей поселения по вопросам публичных слушаний, в котором приняли участие 4(четыре)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8B4251" w:rsidRPr="008874FC" w:rsidRDefault="008B4251" w:rsidP="008B425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 2</w:t>
      </w:r>
      <w:r w:rsidRPr="00902694">
        <w:rPr>
          <w:rFonts w:ascii="Times New Roman" w:hAnsi="Times New Roman"/>
          <w:sz w:val="28"/>
          <w:szCs w:val="28"/>
        </w:rPr>
        <w:t xml:space="preserve">019 года по адресу: </w:t>
      </w:r>
      <w:r>
        <w:rPr>
          <w:rFonts w:ascii="Times New Roman" w:hAnsi="Times New Roman"/>
          <w:sz w:val="28"/>
          <w:szCs w:val="28"/>
        </w:rPr>
        <w:t>х</w:t>
      </w:r>
      <w:r w:rsidRPr="009026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Вольница</w:t>
      </w:r>
      <w:r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24</w:t>
      </w:r>
      <w:r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Pr="008874FC">
        <w:rPr>
          <w:rFonts w:ascii="Times New Roman" w:hAnsi="Times New Roman"/>
          <w:sz w:val="28"/>
          <w:szCs w:val="28"/>
        </w:rPr>
        <w:t>участие 3(три) человека;</w:t>
      </w:r>
    </w:p>
    <w:p w:rsidR="008B4251" w:rsidRDefault="008B4251" w:rsidP="008B425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C">
        <w:rPr>
          <w:rFonts w:ascii="Times New Roman" w:hAnsi="Times New Roman"/>
          <w:sz w:val="28"/>
          <w:szCs w:val="28"/>
        </w:rPr>
        <w:t>31 мая 2019 года по адресу: п. Лесозавод, д.15 проведено мероприятие по информированию жителей поселения по вопросам публичных слушаний, в котором приняли участие 2(два)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902694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9D33A8">
        <w:rPr>
          <w:rFonts w:ascii="Times New Roman" w:hAnsi="Times New Roman"/>
          <w:sz w:val="28"/>
          <w:szCs w:val="28"/>
        </w:rPr>
        <w:t>Кутузовский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04E9A">
        <w:rPr>
          <w:rFonts w:ascii="Times New Roman" w:hAnsi="Times New Roman"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 xml:space="preserve">Сергиевский «О внесении изменений в Решение Собрания </w:t>
      </w:r>
      <w:r w:rsidR="00B04E9A">
        <w:rPr>
          <w:rFonts w:ascii="Times New Roman" w:hAnsi="Times New Roman"/>
          <w:sz w:val="28"/>
          <w:szCs w:val="28"/>
        </w:rPr>
        <w:t>п</w:t>
      </w:r>
      <w:r w:rsidR="00DA122B" w:rsidRPr="00902694">
        <w:rPr>
          <w:rFonts w:ascii="Times New Roman" w:hAnsi="Times New Roman"/>
          <w:sz w:val="28"/>
          <w:szCs w:val="28"/>
        </w:rPr>
        <w:t xml:space="preserve">редставителей сельского  поселения </w:t>
      </w:r>
      <w:r w:rsidR="00B04E9A">
        <w:rPr>
          <w:rFonts w:ascii="Times New Roman" w:hAnsi="Times New Roman"/>
          <w:sz w:val="28"/>
          <w:szCs w:val="28"/>
        </w:rPr>
        <w:t>Кутузовский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B04E9A">
        <w:rPr>
          <w:rFonts w:ascii="Times New Roman" w:hAnsi="Times New Roman"/>
          <w:sz w:val="28"/>
          <w:szCs w:val="28"/>
        </w:rPr>
        <w:t xml:space="preserve"> 20</w:t>
      </w:r>
      <w:r w:rsidR="00DA122B" w:rsidRPr="00902694">
        <w:rPr>
          <w:rFonts w:ascii="Times New Roman" w:hAnsi="Times New Roman"/>
          <w:sz w:val="28"/>
          <w:szCs w:val="28"/>
        </w:rPr>
        <w:t xml:space="preserve"> от </w:t>
      </w:r>
      <w:r w:rsidR="00B04E9A">
        <w:rPr>
          <w:rFonts w:ascii="Times New Roman" w:hAnsi="Times New Roman"/>
          <w:sz w:val="28"/>
          <w:szCs w:val="28"/>
        </w:rPr>
        <w:t>13</w:t>
      </w:r>
      <w:r w:rsidR="00DA122B" w:rsidRPr="00902694">
        <w:rPr>
          <w:rFonts w:ascii="Times New Roman" w:hAnsi="Times New Roman"/>
          <w:sz w:val="28"/>
          <w:szCs w:val="28"/>
        </w:rPr>
        <w:t>.</w:t>
      </w:r>
      <w:r w:rsidR="00B04E9A">
        <w:rPr>
          <w:rFonts w:ascii="Times New Roman" w:hAnsi="Times New Roman"/>
          <w:sz w:val="28"/>
          <w:szCs w:val="28"/>
        </w:rPr>
        <w:t>09</w:t>
      </w:r>
      <w:r w:rsidR="00DA122B" w:rsidRPr="00902694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B04E9A">
        <w:rPr>
          <w:rFonts w:ascii="Times New Roman" w:hAnsi="Times New Roman"/>
          <w:sz w:val="28"/>
          <w:szCs w:val="28"/>
        </w:rPr>
        <w:t>Кутузовский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063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063A08">
              <w:rPr>
                <w:rFonts w:ascii="Times New Roman" w:hAnsi="Times New Roman"/>
                <w:sz w:val="20"/>
                <w:szCs w:val="20"/>
              </w:rPr>
              <w:t>Кутузовский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 xml:space="preserve">3) в зимнее время обеспечивать условия </w:t>
            </w:r>
            <w:r w:rsidRPr="008E7C00">
              <w:rPr>
                <w:rFonts w:ascii="Times New Roman" w:hAnsi="Times New Roman" w:cs="Times New Roman"/>
              </w:rPr>
              <w:lastRenderedPageBreak/>
              <w:t>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считаем целесообразным учесть 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04E9A" w:rsidRDefault="00B04E9A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B04E9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4E9A">
        <w:rPr>
          <w:rFonts w:ascii="Times New Roman" w:hAnsi="Times New Roman"/>
          <w:sz w:val="28"/>
          <w:szCs w:val="28"/>
        </w:rPr>
        <w:t>Кутузовский</w:t>
      </w:r>
    </w:p>
    <w:p w:rsidR="00E57ECC" w:rsidRPr="00902694" w:rsidRDefault="00E57ECC" w:rsidP="00B04E9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902694" w:rsidSect="009D33A8">
          <w:headerReference w:type="even" r:id="rId7"/>
          <w:headerReference w:type="default" r:id="rId8"/>
          <w:pgSz w:w="11900" w:h="16840"/>
          <w:pgMar w:top="142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</w:t>
      </w:r>
      <w:proofErr w:type="spellStart"/>
      <w:r w:rsidR="00B04E9A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806E6C" w:rsidRPr="00902694" w:rsidRDefault="00806E6C" w:rsidP="00B04E9A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6E" w:rsidRDefault="001C6C6E" w:rsidP="00640111">
      <w:r>
        <w:separator/>
      </w:r>
    </w:p>
  </w:endnote>
  <w:endnote w:type="continuationSeparator" w:id="0">
    <w:p w:rsidR="001C6C6E" w:rsidRDefault="001C6C6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6E" w:rsidRDefault="001C6C6E" w:rsidP="00640111">
      <w:r>
        <w:separator/>
      </w:r>
    </w:p>
  </w:footnote>
  <w:footnote w:type="continuationSeparator" w:id="0">
    <w:p w:rsidR="001C6C6E" w:rsidRDefault="001C6C6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D31D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D31D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63A0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D31D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D31D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63A0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48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C6C6E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55005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31D2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4787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17348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528"/>
    <w:rsid w:val="00850AC8"/>
    <w:rsid w:val="00860E84"/>
    <w:rsid w:val="00864B73"/>
    <w:rsid w:val="00870E0C"/>
    <w:rsid w:val="008713EA"/>
    <w:rsid w:val="00872DED"/>
    <w:rsid w:val="00885478"/>
    <w:rsid w:val="008874FC"/>
    <w:rsid w:val="008878E5"/>
    <w:rsid w:val="0089421C"/>
    <w:rsid w:val="008A2122"/>
    <w:rsid w:val="008B22FE"/>
    <w:rsid w:val="008B4251"/>
    <w:rsid w:val="008B592A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33A8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04E9A"/>
    <w:rsid w:val="00B1355A"/>
    <w:rsid w:val="00B20EAF"/>
    <w:rsid w:val="00B22FFF"/>
    <w:rsid w:val="00B26DA2"/>
    <w:rsid w:val="00B31201"/>
    <w:rsid w:val="00B33E79"/>
    <w:rsid w:val="00B34A99"/>
    <w:rsid w:val="00B427D2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67D33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088B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6D2F"/>
    <w:rsid w:val="00F8529D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52</cp:revision>
  <cp:lastPrinted>2019-07-01T07:57:00Z</cp:lastPrinted>
  <dcterms:created xsi:type="dcterms:W3CDTF">2017-01-10T12:17:00Z</dcterms:created>
  <dcterms:modified xsi:type="dcterms:W3CDTF">2019-07-02T10:26:00Z</dcterms:modified>
</cp:coreProperties>
</file>